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8D" w:rsidRDefault="0062408D" w:rsidP="0062408D">
      <w:pPr>
        <w:pStyle w:val="1"/>
        <w:rPr>
          <w:szCs w:val="28"/>
        </w:rPr>
      </w:pPr>
      <w:r>
        <w:rPr>
          <w:szCs w:val="28"/>
        </w:rPr>
        <w:t>СОВЕТ ДЕПУТАТОВ БАЛАХОНОВСКОГО СЕЛЬСОВЕТА</w:t>
      </w:r>
    </w:p>
    <w:p w:rsidR="0062408D" w:rsidRDefault="0062408D" w:rsidP="0062408D">
      <w:pPr>
        <w:pStyle w:val="1"/>
        <w:tabs>
          <w:tab w:val="left" w:pos="1560"/>
        </w:tabs>
        <w:rPr>
          <w:szCs w:val="28"/>
        </w:rPr>
      </w:pPr>
      <w:r>
        <w:rPr>
          <w:szCs w:val="28"/>
        </w:rPr>
        <w:t>КОЧУБЕЕВСКОГО РАЙОНА СТАВРОПОЛЬСКОГО КРАЯ</w:t>
      </w:r>
    </w:p>
    <w:p w:rsidR="0062408D" w:rsidRDefault="0062408D" w:rsidP="0062408D">
      <w:pPr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tabs>
          <w:tab w:val="left" w:pos="3400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62408D" w:rsidRDefault="0062408D" w:rsidP="0062408D">
      <w:pPr>
        <w:tabs>
          <w:tab w:val="left" w:pos="3400"/>
        </w:tabs>
        <w:jc w:val="center"/>
        <w:rPr>
          <w:rFonts w:ascii="Times New Roman" w:hAnsi="Times New Roman"/>
          <w:sz w:val="28"/>
          <w:szCs w:val="28"/>
        </w:rPr>
      </w:pPr>
    </w:p>
    <w:p w:rsidR="0062408D" w:rsidRDefault="00CD6D1E" w:rsidP="0062408D">
      <w:pPr>
        <w:tabs>
          <w:tab w:val="left" w:pos="1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мая </w:t>
      </w:r>
      <w:r w:rsidR="0062408D">
        <w:rPr>
          <w:rFonts w:ascii="Times New Roman" w:hAnsi="Times New Roman"/>
          <w:sz w:val="28"/>
          <w:szCs w:val="28"/>
        </w:rPr>
        <w:t xml:space="preserve">2012 г.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2408D">
        <w:rPr>
          <w:rFonts w:ascii="Times New Roman" w:hAnsi="Times New Roman"/>
          <w:sz w:val="28"/>
          <w:szCs w:val="28"/>
        </w:rPr>
        <w:t xml:space="preserve">     с. Балахоновское                                      № </w:t>
      </w:r>
      <w:r>
        <w:rPr>
          <w:rFonts w:ascii="Times New Roman" w:hAnsi="Times New Roman"/>
          <w:sz w:val="28"/>
          <w:szCs w:val="28"/>
        </w:rPr>
        <w:t>12</w:t>
      </w: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Устава муниципального образования Балахоновского сельсовета Кочубеевского района Ставропольского края в новой редакции</w:t>
      </w: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</w:p>
    <w:p w:rsidR="0062408D" w:rsidRDefault="00C0238A" w:rsidP="006240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статьями 17, </w:t>
      </w:r>
      <w:r w:rsidR="0062408D">
        <w:rPr>
          <w:rFonts w:ascii="Times New Roman" w:hAnsi="Times New Roman"/>
          <w:sz w:val="28"/>
          <w:szCs w:val="28"/>
        </w:rPr>
        <w:t>35, 44,</w:t>
      </w:r>
      <w:r>
        <w:rPr>
          <w:rFonts w:ascii="Times New Roman" w:hAnsi="Times New Roman"/>
          <w:sz w:val="28"/>
          <w:szCs w:val="28"/>
        </w:rPr>
        <w:t xml:space="preserve"> 84</w:t>
      </w:r>
      <w:r w:rsidR="0062408D">
        <w:rPr>
          <w:rFonts w:ascii="Times New Roman" w:hAnsi="Times New Roman"/>
          <w:sz w:val="28"/>
          <w:szCs w:val="28"/>
        </w:rPr>
        <w:t xml:space="preserve"> Федерального закона от                      06 октября 2003 года № 131-ФЗ «Об общих принципах организации местного самоуправления в Российской Федерации»,</w:t>
      </w:r>
      <w:r w:rsidR="000600BC">
        <w:rPr>
          <w:rFonts w:ascii="Times New Roman" w:hAnsi="Times New Roman"/>
          <w:sz w:val="28"/>
          <w:szCs w:val="28"/>
        </w:rPr>
        <w:t xml:space="preserve"> У</w:t>
      </w:r>
      <w:r w:rsidR="0062408D">
        <w:rPr>
          <w:rFonts w:ascii="Times New Roman" w:hAnsi="Times New Roman"/>
          <w:sz w:val="28"/>
          <w:szCs w:val="28"/>
        </w:rPr>
        <w:t>став</w:t>
      </w:r>
      <w:r w:rsidR="000600BC">
        <w:rPr>
          <w:rFonts w:ascii="Times New Roman" w:hAnsi="Times New Roman"/>
          <w:sz w:val="28"/>
          <w:szCs w:val="28"/>
        </w:rPr>
        <w:t>ом</w:t>
      </w:r>
      <w:r w:rsidR="0062408D">
        <w:rPr>
          <w:rFonts w:ascii="Times New Roman" w:hAnsi="Times New Roman"/>
          <w:sz w:val="28"/>
          <w:szCs w:val="28"/>
        </w:rPr>
        <w:t xml:space="preserve"> муниципального образования Балахоновского сельсовета</w:t>
      </w:r>
      <w:r w:rsidR="000600BC">
        <w:rPr>
          <w:rFonts w:ascii="Times New Roman" w:hAnsi="Times New Roman"/>
          <w:sz w:val="28"/>
          <w:szCs w:val="28"/>
        </w:rPr>
        <w:t xml:space="preserve"> Кочубеевского района Ставропольского края</w:t>
      </w:r>
      <w:r w:rsidR="0062408D">
        <w:rPr>
          <w:rFonts w:ascii="Times New Roman" w:hAnsi="Times New Roman"/>
          <w:sz w:val="28"/>
          <w:szCs w:val="28"/>
        </w:rPr>
        <w:t>, Совет депутатов муниципального образования Балахоновского сельсовета Кочубеевского района Ставропольского края</w:t>
      </w: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Принять </w:t>
      </w:r>
      <w:r w:rsidR="000C1D70">
        <w:rPr>
          <w:rFonts w:ascii="Times New Roman" w:hAnsi="Times New Roman"/>
          <w:sz w:val="28"/>
          <w:szCs w:val="28"/>
        </w:rPr>
        <w:t xml:space="preserve"> и внести на обсуждение населения муниципального образования Балахоновского сельсовета Кочубеевского района Ставропольского края </w:t>
      </w:r>
      <w:r>
        <w:rPr>
          <w:rFonts w:ascii="Times New Roman" w:hAnsi="Times New Roman"/>
          <w:sz w:val="28"/>
          <w:szCs w:val="28"/>
        </w:rPr>
        <w:t>проект Устава муниципального образования Балахоновского сельсовета Кочубеевского района Ставропольского края в новой редакции.</w:t>
      </w: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</w:p>
    <w:p w:rsidR="0062408D" w:rsidRDefault="0062408D" w:rsidP="009556C7">
      <w:pPr>
        <w:jc w:val="both"/>
        <w:rPr>
          <w:sz w:val="16"/>
        </w:rPr>
      </w:pPr>
      <w:r>
        <w:rPr>
          <w:rFonts w:ascii="Times New Roman" w:hAnsi="Times New Roman"/>
          <w:sz w:val="28"/>
          <w:szCs w:val="28"/>
        </w:rPr>
        <w:tab/>
        <w:t>2. Обнародовать настоящее решение, проект Устава муниципального образования Балахоновского сельсовета Кочубеевского района Ставропольского края, а также порядок учета предложений по проекту Устава муниципального образования Балахоновского сельсовета и порядок уч</w:t>
      </w:r>
      <w:r w:rsidR="00B93D94">
        <w:rPr>
          <w:rFonts w:ascii="Times New Roman" w:hAnsi="Times New Roman"/>
          <w:sz w:val="28"/>
          <w:szCs w:val="28"/>
        </w:rPr>
        <w:t>астия граждан в его обсуждении 18 мая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93D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разместив </w:t>
      </w:r>
      <w:r w:rsidR="009556C7">
        <w:rPr>
          <w:rFonts w:ascii="Times New Roman" w:hAnsi="Times New Roman"/>
          <w:sz w:val="28"/>
          <w:szCs w:val="28"/>
        </w:rPr>
        <w:t>на информационных стендах сельских библиотек Балахоновского сельсовета.</w:t>
      </w:r>
    </w:p>
    <w:p w:rsidR="00A657CD" w:rsidRDefault="00A657CD" w:rsidP="0062408D">
      <w:pPr>
        <w:jc w:val="both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Создать комиссию для подготовки и проведения публичных слушаний по проекту Устава муниципального образования Балахоновского сельсовета Кочубеевского района Ставропольского края в ново</w:t>
      </w:r>
      <w:r w:rsidR="00A657CD">
        <w:rPr>
          <w:rFonts w:ascii="Times New Roman" w:hAnsi="Times New Roman"/>
          <w:sz w:val="28"/>
          <w:szCs w:val="28"/>
        </w:rPr>
        <w:t>й редакции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62408D" w:rsidRDefault="0062408D" w:rsidP="0062408D">
      <w:pPr>
        <w:pStyle w:val="a3"/>
      </w:pPr>
    </w:p>
    <w:p w:rsidR="0062408D" w:rsidRDefault="0062408D" w:rsidP="008E141D">
      <w:pPr>
        <w:pStyle w:val="a3"/>
        <w:ind w:firstLine="708"/>
        <w:rPr>
          <w:szCs w:val="28"/>
        </w:rPr>
      </w:pPr>
      <w:r>
        <w:t xml:space="preserve">4. </w:t>
      </w:r>
      <w:r>
        <w:rPr>
          <w:szCs w:val="28"/>
        </w:rPr>
        <w:t xml:space="preserve">Назначить проведение публичных слушаний по проекту Устава муниципального образования Балахоновского сельсовета Кочубеевского района Ставропольского края </w:t>
      </w:r>
      <w:r w:rsidR="008E141D">
        <w:rPr>
          <w:szCs w:val="28"/>
        </w:rPr>
        <w:t>14 июня</w:t>
      </w:r>
      <w:r>
        <w:rPr>
          <w:szCs w:val="28"/>
        </w:rPr>
        <w:t xml:space="preserve"> 201</w:t>
      </w:r>
      <w:r w:rsidR="008E141D">
        <w:rPr>
          <w:szCs w:val="28"/>
        </w:rPr>
        <w:t>2</w:t>
      </w:r>
      <w:r>
        <w:rPr>
          <w:szCs w:val="28"/>
        </w:rPr>
        <w:t xml:space="preserve"> года в 10 часов 00 минут по адресу: с. Балахоновское, пл. Гетало, 3, Кочубеевского района, Ставропольского края,  в здании сельского Дома культуры.</w:t>
      </w: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</w:p>
    <w:p w:rsidR="0062408D" w:rsidRDefault="0062408D" w:rsidP="009556C7">
      <w:pPr>
        <w:jc w:val="both"/>
        <w:rPr>
          <w:sz w:val="16"/>
        </w:rPr>
      </w:pPr>
      <w:r>
        <w:rPr>
          <w:rFonts w:ascii="Times New Roman" w:hAnsi="Times New Roman"/>
          <w:sz w:val="28"/>
          <w:szCs w:val="28"/>
        </w:rPr>
        <w:tab/>
      </w:r>
      <w:r w:rsidR="008E141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Обнародовать результаты публичных слушаний по проекту Устава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Балахоновского сельсовета Кочубеевского района Ставропольского края </w:t>
      </w:r>
      <w:r w:rsidR="008E141D">
        <w:rPr>
          <w:rFonts w:ascii="Times New Roman" w:hAnsi="Times New Roman"/>
          <w:sz w:val="28"/>
          <w:szCs w:val="28"/>
        </w:rPr>
        <w:t xml:space="preserve">18 июня </w:t>
      </w:r>
      <w:r>
        <w:rPr>
          <w:rFonts w:ascii="Times New Roman" w:hAnsi="Times New Roman"/>
          <w:sz w:val="28"/>
          <w:szCs w:val="28"/>
        </w:rPr>
        <w:t>201</w:t>
      </w:r>
      <w:r w:rsidR="008E14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="009556C7">
        <w:rPr>
          <w:rFonts w:ascii="Times New Roman" w:hAnsi="Times New Roman"/>
          <w:sz w:val="28"/>
          <w:szCs w:val="28"/>
        </w:rPr>
        <w:t>разместив на информационных стендах сельских библиотек Балахоновского сельсовета.</w:t>
      </w: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141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</w:t>
      </w:r>
      <w:r w:rsidR="00C0715A">
        <w:rPr>
          <w:rFonts w:ascii="Times New Roman" w:hAnsi="Times New Roman"/>
          <w:sz w:val="28"/>
          <w:szCs w:val="28"/>
        </w:rPr>
        <w:t xml:space="preserve">на постоянную комиссию по вопросам права и межмуниципального сотрудничества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Балахоновского сельсовета</w:t>
      </w:r>
      <w:r w:rsidR="00C0715A">
        <w:rPr>
          <w:rFonts w:ascii="Times New Roman" w:hAnsi="Times New Roman"/>
          <w:sz w:val="28"/>
          <w:szCs w:val="28"/>
        </w:rPr>
        <w:t xml:space="preserve"> Кочубеевского района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141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его обнародования.</w:t>
      </w: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Балахоновского </w:t>
      </w: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Кочубеевского </w:t>
      </w: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А.А. Фоменко </w:t>
      </w: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9556C7" w:rsidRDefault="009556C7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9556C7" w:rsidRDefault="009556C7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9556C7" w:rsidRDefault="009556C7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9556C7" w:rsidRDefault="009556C7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9556C7" w:rsidRDefault="009556C7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9556C7" w:rsidRDefault="009556C7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9556C7" w:rsidRDefault="009556C7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9556C7" w:rsidRDefault="009556C7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E82A5A" w:rsidRDefault="00E82A5A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E82A5A" w:rsidRDefault="00E82A5A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E82A5A" w:rsidRDefault="00E82A5A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E82A5A" w:rsidRDefault="00E82A5A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E82A5A" w:rsidRDefault="00E82A5A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E82A5A" w:rsidRDefault="00E82A5A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E82A5A" w:rsidRDefault="00E82A5A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62408D" w:rsidRDefault="0062408D" w:rsidP="0062408D">
      <w:pPr>
        <w:shd w:val="clear" w:color="auto" w:fill="FFFFFF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spacing w:val="-17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7"/>
        </w:rPr>
        <w:tab/>
      </w:r>
      <w:r>
        <w:rPr>
          <w:rFonts w:ascii="Times New Roman" w:hAnsi="Times New Roman"/>
          <w:color w:val="000000"/>
          <w:spacing w:val="-17"/>
        </w:rPr>
        <w:tab/>
        <w:t xml:space="preserve">          </w:t>
      </w:r>
      <w:r>
        <w:rPr>
          <w:rFonts w:ascii="Times New Roman" w:hAnsi="Times New Roman"/>
          <w:color w:val="000000"/>
          <w:kern w:val="28"/>
        </w:rPr>
        <w:t xml:space="preserve">               </w:t>
      </w:r>
      <w:r w:rsidR="00D03973">
        <w:rPr>
          <w:rFonts w:ascii="Times New Roman" w:hAnsi="Times New Roman"/>
          <w:color w:val="000000"/>
          <w:kern w:val="28"/>
          <w:sz w:val="28"/>
          <w:szCs w:val="28"/>
        </w:rPr>
        <w:t xml:space="preserve">Приложение </w:t>
      </w:r>
    </w:p>
    <w:p w:rsidR="0062408D" w:rsidRDefault="0062408D" w:rsidP="0062408D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shd w:val="clear" w:color="auto" w:fill="FFFFFF"/>
        <w:ind w:left="4320"/>
        <w:jc w:val="center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kern w:val="28"/>
          <w:sz w:val="28"/>
          <w:szCs w:val="28"/>
        </w:rPr>
        <w:t xml:space="preserve">         к решению Совета депутатов</w:t>
      </w:r>
    </w:p>
    <w:p w:rsidR="0062408D" w:rsidRDefault="0062408D" w:rsidP="0062408D">
      <w:pPr>
        <w:shd w:val="clear" w:color="auto" w:fill="FFFFFF"/>
        <w:ind w:left="4320"/>
        <w:jc w:val="center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kern w:val="28"/>
          <w:sz w:val="28"/>
          <w:szCs w:val="28"/>
        </w:rPr>
        <w:t xml:space="preserve">                     Балахоновского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28"/>
          <w:sz w:val="28"/>
          <w:szCs w:val="28"/>
        </w:rPr>
        <w:t>сельсовета</w:t>
      </w:r>
    </w:p>
    <w:p w:rsidR="00606210" w:rsidRDefault="00606210" w:rsidP="0062408D">
      <w:pPr>
        <w:shd w:val="clear" w:color="auto" w:fill="FFFFFF"/>
        <w:ind w:left="4320"/>
        <w:jc w:val="center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kern w:val="28"/>
          <w:sz w:val="28"/>
          <w:szCs w:val="28"/>
        </w:rPr>
        <w:t xml:space="preserve">                   Кочубеевского района</w:t>
      </w:r>
    </w:p>
    <w:p w:rsidR="00606210" w:rsidRDefault="00606210" w:rsidP="0062408D">
      <w:pPr>
        <w:shd w:val="clear" w:color="auto" w:fill="FFFFFF"/>
        <w:ind w:left="4320"/>
        <w:jc w:val="center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hAnsi="Times New Roman"/>
          <w:color w:val="000000"/>
          <w:kern w:val="28"/>
          <w:sz w:val="28"/>
          <w:szCs w:val="28"/>
        </w:rPr>
        <w:t xml:space="preserve">                   Ставропольского края</w:t>
      </w:r>
    </w:p>
    <w:p w:rsidR="0062408D" w:rsidRDefault="0062408D" w:rsidP="0062408D">
      <w:pPr>
        <w:ind w:left="3612" w:firstLine="708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   </w:t>
      </w:r>
      <w:r w:rsidR="00D03973">
        <w:rPr>
          <w:rFonts w:ascii="Times New Roman" w:hAnsi="Times New Roman"/>
          <w:kern w:val="28"/>
          <w:sz w:val="28"/>
          <w:szCs w:val="28"/>
        </w:rPr>
        <w:t xml:space="preserve">                 от 14 ма</w:t>
      </w:r>
      <w:r>
        <w:rPr>
          <w:rFonts w:ascii="Times New Roman" w:hAnsi="Times New Roman"/>
          <w:kern w:val="28"/>
          <w:sz w:val="28"/>
          <w:szCs w:val="28"/>
        </w:rPr>
        <w:t>я 201</w:t>
      </w:r>
      <w:r w:rsidR="00D03973">
        <w:rPr>
          <w:rFonts w:ascii="Times New Roman" w:hAnsi="Times New Roman"/>
          <w:kern w:val="28"/>
          <w:sz w:val="28"/>
          <w:szCs w:val="28"/>
        </w:rPr>
        <w:t>2</w:t>
      </w:r>
      <w:r>
        <w:rPr>
          <w:rFonts w:ascii="Times New Roman" w:hAnsi="Times New Roman"/>
          <w:kern w:val="28"/>
          <w:sz w:val="28"/>
          <w:szCs w:val="28"/>
        </w:rPr>
        <w:t xml:space="preserve"> г. № </w:t>
      </w:r>
      <w:r w:rsidR="00D03973">
        <w:rPr>
          <w:rFonts w:ascii="Times New Roman" w:hAnsi="Times New Roman"/>
          <w:kern w:val="28"/>
          <w:sz w:val="28"/>
          <w:szCs w:val="28"/>
        </w:rPr>
        <w:t>12</w:t>
      </w:r>
    </w:p>
    <w:p w:rsidR="0062408D" w:rsidRDefault="0062408D" w:rsidP="0062408D">
      <w:pPr>
        <w:rPr>
          <w:rFonts w:ascii="Times New Roman" w:hAnsi="Times New Roman"/>
          <w:color w:val="000000"/>
          <w:kern w:val="28"/>
          <w:sz w:val="28"/>
          <w:szCs w:val="28"/>
        </w:rPr>
      </w:pPr>
    </w:p>
    <w:p w:rsidR="0062408D" w:rsidRDefault="0062408D" w:rsidP="0062408D">
      <w:pPr>
        <w:rPr>
          <w:rFonts w:ascii="Times New Roman" w:hAnsi="Times New Roman"/>
          <w:color w:val="000000"/>
          <w:kern w:val="28"/>
          <w:sz w:val="28"/>
          <w:szCs w:val="28"/>
        </w:rPr>
      </w:pPr>
    </w:p>
    <w:p w:rsidR="0062408D" w:rsidRDefault="0062408D" w:rsidP="0062408D">
      <w:pPr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СОСТАВ</w:t>
      </w:r>
    </w:p>
    <w:p w:rsidR="0062408D" w:rsidRDefault="0062408D" w:rsidP="006240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 и проведения публичных слушаний по проекту Устава муниципального образования Балахоновского сельсовета Кочубеевского района Ставропольского края в новой редакции</w:t>
      </w:r>
    </w:p>
    <w:p w:rsidR="0062408D" w:rsidRDefault="0062408D" w:rsidP="0062408D">
      <w:pPr>
        <w:jc w:val="center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Симачев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депутат Совета депутатов Балахоновского</w:t>
      </w: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Михайлович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сельсовета</w:t>
      </w:r>
    </w:p>
    <w:p w:rsidR="0062408D" w:rsidRDefault="0062408D" w:rsidP="0062408D">
      <w:pPr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Ольшунов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Исса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депутат Совета депутатов Балахоновского </w:t>
      </w:r>
    </w:p>
    <w:p w:rsidR="0062408D" w:rsidRDefault="0062408D" w:rsidP="0062408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Маульталиевич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сельсовета</w:t>
      </w:r>
    </w:p>
    <w:p w:rsidR="0062408D" w:rsidRDefault="0062408D" w:rsidP="0062408D">
      <w:pPr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Галушкин Сергей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депутат Совета депутатов Балахоновского</w:t>
      </w:r>
    </w:p>
    <w:p w:rsidR="0062408D" w:rsidRDefault="0062408D" w:rsidP="006240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Александрович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сельсовета </w:t>
      </w:r>
    </w:p>
    <w:p w:rsidR="004C3987" w:rsidRDefault="004C3987" w:rsidP="004C3987">
      <w:pPr>
        <w:jc w:val="center"/>
        <w:rPr>
          <w:rFonts w:ascii="Times New Roman" w:hAnsi="Times New Roman"/>
          <w:sz w:val="28"/>
          <w:szCs w:val="28"/>
        </w:rPr>
      </w:pPr>
    </w:p>
    <w:p w:rsidR="0062408D" w:rsidRDefault="004C3987" w:rsidP="004C39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62408D" w:rsidRDefault="0062408D" w:rsidP="0062408D">
      <w:pPr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jc w:val="both"/>
      </w:pPr>
    </w:p>
    <w:p w:rsidR="0062408D" w:rsidRDefault="0062408D" w:rsidP="0062408D">
      <w:pPr>
        <w:jc w:val="both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jc w:val="center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jc w:val="center"/>
        <w:rPr>
          <w:rFonts w:ascii="Times New Roman" w:hAnsi="Times New Roman"/>
          <w:sz w:val="28"/>
          <w:szCs w:val="28"/>
        </w:rPr>
      </w:pPr>
    </w:p>
    <w:p w:rsidR="0062408D" w:rsidRDefault="0062408D" w:rsidP="0062408D">
      <w:pPr>
        <w:jc w:val="both"/>
      </w:pPr>
    </w:p>
    <w:p w:rsidR="0062408D" w:rsidRDefault="0062408D" w:rsidP="0062408D">
      <w:pPr>
        <w:jc w:val="both"/>
        <w:rPr>
          <w:rFonts w:ascii="Times New Roman" w:hAnsi="Times New Roman"/>
          <w:sz w:val="28"/>
          <w:szCs w:val="34"/>
        </w:rPr>
      </w:pPr>
    </w:p>
    <w:p w:rsidR="0062408D" w:rsidRDefault="0062408D" w:rsidP="0062408D">
      <w:pPr>
        <w:jc w:val="both"/>
        <w:rPr>
          <w:rFonts w:ascii="Times New Roman" w:hAnsi="Times New Roman"/>
          <w:sz w:val="28"/>
          <w:szCs w:val="34"/>
        </w:rPr>
      </w:pPr>
    </w:p>
    <w:p w:rsidR="0062408D" w:rsidRDefault="0062408D" w:rsidP="0062408D">
      <w:pPr>
        <w:jc w:val="both"/>
        <w:rPr>
          <w:rFonts w:ascii="Times New Roman" w:hAnsi="Times New Roman"/>
          <w:sz w:val="28"/>
          <w:szCs w:val="34"/>
        </w:rPr>
      </w:pPr>
    </w:p>
    <w:p w:rsidR="0062408D" w:rsidRDefault="0062408D" w:rsidP="0062408D">
      <w:pPr>
        <w:jc w:val="both"/>
        <w:rPr>
          <w:rFonts w:ascii="Times New Roman" w:hAnsi="Times New Roman"/>
          <w:sz w:val="28"/>
          <w:szCs w:val="34"/>
        </w:rPr>
      </w:pPr>
    </w:p>
    <w:p w:rsidR="00E0083C" w:rsidRDefault="0062408D" w:rsidP="00D03973">
      <w:pPr>
        <w:shd w:val="clear" w:color="auto" w:fill="FFFFFF"/>
      </w:pPr>
      <w:r>
        <w:rPr>
          <w:rFonts w:ascii="Times New Roman" w:hAnsi="Times New Roman"/>
          <w:color w:val="000000"/>
          <w:spacing w:val="-17"/>
        </w:rPr>
        <w:t xml:space="preserve">          </w:t>
      </w:r>
      <w:r>
        <w:rPr>
          <w:rFonts w:ascii="Times New Roman" w:hAnsi="Times New Roman"/>
          <w:color w:val="000000"/>
          <w:kern w:val="28"/>
        </w:rPr>
        <w:t xml:space="preserve">         </w:t>
      </w:r>
      <w:r>
        <w:rPr>
          <w:rFonts w:ascii="Times New Roman" w:hAnsi="Times New Roman"/>
          <w:color w:val="000000"/>
          <w:kern w:val="28"/>
        </w:rPr>
        <w:tab/>
      </w:r>
      <w:r>
        <w:rPr>
          <w:rFonts w:ascii="Times New Roman" w:hAnsi="Times New Roman"/>
          <w:color w:val="000000"/>
          <w:kern w:val="28"/>
        </w:rPr>
        <w:tab/>
      </w:r>
      <w:r>
        <w:rPr>
          <w:rFonts w:ascii="Times New Roman" w:hAnsi="Times New Roman"/>
          <w:color w:val="000000"/>
          <w:kern w:val="28"/>
        </w:rPr>
        <w:tab/>
      </w:r>
      <w:r>
        <w:rPr>
          <w:rFonts w:ascii="Times New Roman" w:hAnsi="Times New Roman"/>
          <w:color w:val="000000"/>
          <w:kern w:val="28"/>
        </w:rPr>
        <w:tab/>
      </w:r>
      <w:r>
        <w:rPr>
          <w:rFonts w:ascii="Times New Roman" w:hAnsi="Times New Roman"/>
          <w:color w:val="000000"/>
          <w:kern w:val="28"/>
        </w:rPr>
        <w:tab/>
      </w:r>
      <w:r>
        <w:rPr>
          <w:rFonts w:ascii="Times New Roman" w:hAnsi="Times New Roman"/>
          <w:color w:val="000000"/>
          <w:kern w:val="28"/>
        </w:rPr>
        <w:tab/>
      </w:r>
      <w:r>
        <w:rPr>
          <w:rFonts w:ascii="Times New Roman" w:hAnsi="Times New Roman"/>
          <w:color w:val="000000"/>
          <w:kern w:val="28"/>
        </w:rPr>
        <w:tab/>
      </w:r>
      <w:r>
        <w:rPr>
          <w:rFonts w:ascii="Times New Roman" w:hAnsi="Times New Roman"/>
          <w:color w:val="000000"/>
          <w:kern w:val="28"/>
        </w:rPr>
        <w:tab/>
      </w:r>
    </w:p>
    <w:sectPr w:rsidR="00E0083C" w:rsidSect="00DE7B24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22" w:rsidRDefault="00821D22" w:rsidP="00DE7B24">
      <w:r>
        <w:separator/>
      </w:r>
    </w:p>
  </w:endnote>
  <w:endnote w:type="continuationSeparator" w:id="0">
    <w:p w:rsidR="00821D22" w:rsidRDefault="00821D22" w:rsidP="00DE7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22" w:rsidRDefault="00821D22" w:rsidP="00DE7B24">
      <w:r>
        <w:separator/>
      </w:r>
    </w:p>
  </w:footnote>
  <w:footnote w:type="continuationSeparator" w:id="0">
    <w:p w:rsidR="00821D22" w:rsidRDefault="00821D22" w:rsidP="00DE7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310"/>
    </w:sdtPr>
    <w:sdtContent>
      <w:p w:rsidR="00DE7B24" w:rsidRDefault="00A175C4">
        <w:pPr>
          <w:pStyle w:val="a5"/>
          <w:jc w:val="center"/>
        </w:pPr>
        <w:fldSimple w:instr=" PAGE   \* MERGEFORMAT ">
          <w:r w:rsidR="00E82A5A">
            <w:rPr>
              <w:noProof/>
            </w:rPr>
            <w:t>3</w:t>
          </w:r>
        </w:fldSimple>
      </w:p>
    </w:sdtContent>
  </w:sdt>
  <w:p w:rsidR="00DE7B24" w:rsidRDefault="00DE7B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08D"/>
    <w:rsid w:val="00045543"/>
    <w:rsid w:val="000600BC"/>
    <w:rsid w:val="000C1D70"/>
    <w:rsid w:val="001B0C59"/>
    <w:rsid w:val="00260FE6"/>
    <w:rsid w:val="002C59B1"/>
    <w:rsid w:val="004622E6"/>
    <w:rsid w:val="004C3987"/>
    <w:rsid w:val="004F70E8"/>
    <w:rsid w:val="005003F4"/>
    <w:rsid w:val="00604809"/>
    <w:rsid w:val="0060581C"/>
    <w:rsid w:val="00606210"/>
    <w:rsid w:val="00611EB4"/>
    <w:rsid w:val="0062408D"/>
    <w:rsid w:val="006673D6"/>
    <w:rsid w:val="006E19F1"/>
    <w:rsid w:val="00702BC6"/>
    <w:rsid w:val="007B0FCD"/>
    <w:rsid w:val="00821D22"/>
    <w:rsid w:val="008E141D"/>
    <w:rsid w:val="008E6DDA"/>
    <w:rsid w:val="009556C7"/>
    <w:rsid w:val="009922B3"/>
    <w:rsid w:val="00A175C4"/>
    <w:rsid w:val="00A657CD"/>
    <w:rsid w:val="00B93D94"/>
    <w:rsid w:val="00BC2137"/>
    <w:rsid w:val="00C0238A"/>
    <w:rsid w:val="00C0715A"/>
    <w:rsid w:val="00C6009D"/>
    <w:rsid w:val="00CD6D1E"/>
    <w:rsid w:val="00D0273D"/>
    <w:rsid w:val="00D03973"/>
    <w:rsid w:val="00D21CF0"/>
    <w:rsid w:val="00DC2486"/>
    <w:rsid w:val="00DE7B24"/>
    <w:rsid w:val="00E0083C"/>
    <w:rsid w:val="00E07615"/>
    <w:rsid w:val="00E82A5A"/>
    <w:rsid w:val="00EE64FD"/>
    <w:rsid w:val="00F74227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8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08D"/>
    <w:pPr>
      <w:keepNext/>
      <w:widowControl/>
      <w:tabs>
        <w:tab w:val="left" w:pos="3160"/>
      </w:tabs>
      <w:suppressAutoHyphens w:val="0"/>
      <w:jc w:val="center"/>
      <w:outlineLvl w:val="0"/>
    </w:pPr>
    <w:rPr>
      <w:rFonts w:ascii="Times New Roman" w:eastAsia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0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62408D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</w:rPr>
  </w:style>
  <w:style w:type="character" w:customStyle="1" w:styleId="a4">
    <w:name w:val="Основной текст Знак"/>
    <w:basedOn w:val="a0"/>
    <w:link w:val="a3"/>
    <w:rsid w:val="006240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E7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7B24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E7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B24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16</cp:revision>
  <cp:lastPrinted>2012-07-18T12:24:00Z</cp:lastPrinted>
  <dcterms:created xsi:type="dcterms:W3CDTF">2012-07-16T12:10:00Z</dcterms:created>
  <dcterms:modified xsi:type="dcterms:W3CDTF">2012-07-18T12:25:00Z</dcterms:modified>
</cp:coreProperties>
</file>